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1" w:type="dxa"/>
        <w:jc w:val="center"/>
        <w:tblLayout w:type="fixed"/>
        <w:tblLook w:val="0000" w:firstRow="0" w:lastRow="0" w:firstColumn="0" w:lastColumn="0" w:noHBand="0" w:noVBand="0"/>
      </w:tblPr>
      <w:tblGrid>
        <w:gridCol w:w="3874"/>
        <w:gridCol w:w="5927"/>
      </w:tblGrid>
      <w:tr w:rsidR="00834D61" w:rsidRPr="007B06C9" w14:paraId="559384E6" w14:textId="77777777" w:rsidTr="00352018">
        <w:trPr>
          <w:jc w:val="center"/>
        </w:trPr>
        <w:tc>
          <w:tcPr>
            <w:tcW w:w="3874" w:type="dxa"/>
          </w:tcPr>
          <w:p w14:paraId="344D43C1" w14:textId="77777777" w:rsidR="00834D61" w:rsidRPr="007B06C9" w:rsidRDefault="00834D61" w:rsidP="00352018">
            <w:pPr>
              <w:jc w:val="center"/>
              <w:rPr>
                <w:rFonts w:ascii="Times New Roman" w:hAnsi="Times New Roman"/>
                <w:sz w:val="26"/>
                <w:szCs w:val="26"/>
              </w:rPr>
            </w:pPr>
            <w:r w:rsidRPr="007B06C9">
              <w:rPr>
                <w:rFonts w:ascii="Times New Roman" w:hAnsi="Times New Roman"/>
                <w:sz w:val="26"/>
                <w:szCs w:val="26"/>
              </w:rPr>
              <w:t>UBND QUẬN LONG BIÊN</w:t>
            </w:r>
          </w:p>
          <w:p w14:paraId="132D0C52" w14:textId="77777777" w:rsidR="00834D61" w:rsidRPr="007B06C9" w:rsidRDefault="00834D61" w:rsidP="00352018">
            <w:pPr>
              <w:jc w:val="center"/>
              <w:rPr>
                <w:rFonts w:ascii="Times New Roman" w:hAnsi="Times New Roman"/>
                <w:sz w:val="26"/>
                <w:szCs w:val="26"/>
              </w:rPr>
            </w:pPr>
            <w:r w:rsidRPr="007B06C9">
              <w:rPr>
                <w:rFonts w:ascii="Times New Roman" w:hAnsi="Times New Roman"/>
                <w:b/>
                <w:bCs/>
                <w:sz w:val="26"/>
                <w:szCs w:val="26"/>
              </w:rPr>
              <w:t>PHÒNG NỘI VỤ</w:t>
            </w:r>
          </w:p>
          <w:p w14:paraId="423E6B06" w14:textId="77777777" w:rsidR="00834D61" w:rsidRPr="007B06C9" w:rsidRDefault="00834D61" w:rsidP="00352018">
            <w:pPr>
              <w:jc w:val="center"/>
              <w:rPr>
                <w:rFonts w:ascii="Times New Roman" w:hAnsi="Times New Roman"/>
                <w:sz w:val="26"/>
                <w:szCs w:val="26"/>
              </w:rPr>
            </w:pPr>
            <w:r w:rsidRPr="007B06C9">
              <w:rPr>
                <w:rFonts w:ascii="Times New Roman" w:hAnsi="Times New Roman"/>
                <w:noProof/>
                <w:szCs w:val="28"/>
              </w:rPr>
              <mc:AlternateContent>
                <mc:Choice Requires="wps">
                  <w:drawing>
                    <wp:anchor distT="0" distB="0" distL="114300" distR="114300" simplePos="0" relativeHeight="251659264" behindDoc="0" locked="0" layoutInCell="1" allowOverlap="1" wp14:anchorId="3F76E417" wp14:editId="4F191747">
                      <wp:simplePos x="0" y="0"/>
                      <wp:positionH relativeFrom="column">
                        <wp:posOffset>667530</wp:posOffset>
                      </wp:positionH>
                      <wp:positionV relativeFrom="paragraph">
                        <wp:posOffset>33020</wp:posOffset>
                      </wp:positionV>
                      <wp:extent cx="101734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F339C"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2.6pt" to="132.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"/>
                  </w:pict>
                </mc:Fallback>
              </mc:AlternateContent>
            </w:r>
          </w:p>
          <w:p w14:paraId="6F9C98B9" w14:textId="77777777" w:rsidR="00834D61" w:rsidRPr="007B06C9" w:rsidRDefault="00834D61" w:rsidP="00352018">
            <w:pPr>
              <w:jc w:val="center"/>
              <w:rPr>
                <w:rFonts w:ascii="Times New Roman" w:hAnsi="Times New Roman"/>
                <w:szCs w:val="28"/>
              </w:rPr>
            </w:pPr>
            <w:r w:rsidRPr="007B06C9">
              <w:rPr>
                <w:rFonts w:ascii="Times New Roman" w:hAnsi="Times New Roman"/>
                <w:szCs w:val="28"/>
              </w:rPr>
              <w:t>Số:           /NV</w:t>
            </w:r>
          </w:p>
        </w:tc>
        <w:tc>
          <w:tcPr>
            <w:tcW w:w="5927" w:type="dxa"/>
          </w:tcPr>
          <w:p w14:paraId="659BDF5A" w14:textId="77777777" w:rsidR="00834D61" w:rsidRPr="007B06C9" w:rsidRDefault="00834D61" w:rsidP="00352018">
            <w:pPr>
              <w:jc w:val="center"/>
              <w:rPr>
                <w:rFonts w:ascii="Times New Roman" w:hAnsi="Times New Roman"/>
                <w:b/>
                <w:bCs/>
                <w:sz w:val="26"/>
                <w:szCs w:val="26"/>
              </w:rPr>
            </w:pPr>
            <w:bookmarkStart w:id="0" w:name="_Hlk74329899"/>
            <w:r w:rsidRPr="007B06C9">
              <w:rPr>
                <w:rFonts w:ascii="Times New Roman" w:hAnsi="Times New Roman"/>
                <w:b/>
                <w:bCs/>
                <w:sz w:val="26"/>
                <w:szCs w:val="26"/>
              </w:rPr>
              <w:t>CỘNG HÒA XÃ HỘI CHỦ NGHĨA VIỆT NAM</w:t>
            </w:r>
          </w:p>
          <w:p w14:paraId="27D45A23" w14:textId="77777777" w:rsidR="00834D61" w:rsidRPr="007B06C9" w:rsidRDefault="00834D61" w:rsidP="00352018">
            <w:pPr>
              <w:jc w:val="center"/>
              <w:rPr>
                <w:rFonts w:ascii="Times New Roman" w:hAnsi="Times New Roman"/>
                <w:szCs w:val="28"/>
              </w:rPr>
            </w:pPr>
            <w:r w:rsidRPr="007B06C9">
              <w:rPr>
                <w:rFonts w:ascii="Times New Roman" w:hAnsi="Times New Roman"/>
                <w:b/>
                <w:bCs/>
                <w:szCs w:val="28"/>
              </w:rPr>
              <w:t>Độc lập - Tự do - Hạnh phúc</w:t>
            </w:r>
          </w:p>
          <w:p w14:paraId="1892AD69" w14:textId="77777777" w:rsidR="00834D61" w:rsidRPr="007B06C9" w:rsidRDefault="00834D61" w:rsidP="00352018">
            <w:pPr>
              <w:jc w:val="center"/>
              <w:rPr>
                <w:rFonts w:ascii="Times New Roman" w:hAnsi="Times New Roman"/>
                <w:szCs w:val="28"/>
              </w:rPr>
            </w:pPr>
            <w:r w:rsidRPr="007B06C9">
              <w:rPr>
                <w:rFonts w:ascii="Times New Roman" w:hAnsi="Times New Roman"/>
                <w:noProof/>
                <w:szCs w:val="28"/>
              </w:rPr>
              <mc:AlternateContent>
                <mc:Choice Requires="wps">
                  <w:drawing>
                    <wp:anchor distT="0" distB="0" distL="114300" distR="114300" simplePos="0" relativeHeight="251660288" behindDoc="0" locked="0" layoutInCell="1" allowOverlap="1" wp14:anchorId="109EDF3B" wp14:editId="39E68525">
                      <wp:simplePos x="0" y="0"/>
                      <wp:positionH relativeFrom="column">
                        <wp:posOffset>716280</wp:posOffset>
                      </wp:positionH>
                      <wp:positionV relativeFrom="paragraph">
                        <wp:posOffset>45085</wp:posOffset>
                      </wp:positionV>
                      <wp:extent cx="2127250" cy="0"/>
                      <wp:effectExtent l="6985" t="12700" r="889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1E454"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3.55pt" to="223.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"/>
                  </w:pict>
                </mc:Fallback>
              </mc:AlternateContent>
            </w:r>
          </w:p>
          <w:p w14:paraId="4E134D91" w14:textId="2E54010F" w:rsidR="00834D61" w:rsidRPr="007B06C9" w:rsidRDefault="00834D61" w:rsidP="00352018">
            <w:pPr>
              <w:jc w:val="center"/>
              <w:rPr>
                <w:rFonts w:ascii="Times New Roman" w:hAnsi="Times New Roman"/>
                <w:szCs w:val="28"/>
              </w:rPr>
            </w:pPr>
            <w:r w:rsidRPr="007B06C9">
              <w:rPr>
                <w:rFonts w:ascii="Times New Roman" w:hAnsi="Times New Roman"/>
                <w:i/>
                <w:iCs/>
                <w:szCs w:val="28"/>
              </w:rPr>
              <w:t>Long Biên, ngày         tháng        năm 202</w:t>
            </w:r>
            <w:bookmarkEnd w:id="0"/>
            <w:r w:rsidR="00103BF3">
              <w:rPr>
                <w:rFonts w:ascii="Times New Roman" w:hAnsi="Times New Roman"/>
                <w:i/>
                <w:iCs/>
                <w:szCs w:val="28"/>
              </w:rPr>
              <w:t>2</w:t>
            </w:r>
          </w:p>
        </w:tc>
      </w:tr>
      <w:tr w:rsidR="00834D61" w:rsidRPr="007B06C9" w14:paraId="33FA3408" w14:textId="77777777" w:rsidTr="00352018">
        <w:trPr>
          <w:jc w:val="center"/>
        </w:trPr>
        <w:tc>
          <w:tcPr>
            <w:tcW w:w="3874" w:type="dxa"/>
          </w:tcPr>
          <w:p w14:paraId="16038C17" w14:textId="4F50E9CF" w:rsidR="00834D61" w:rsidRPr="007B06C9" w:rsidRDefault="00834D61" w:rsidP="00B14700">
            <w:pPr>
              <w:jc w:val="center"/>
              <w:rPr>
                <w:rFonts w:ascii="Times New Roman" w:hAnsi="Times New Roman"/>
              </w:rPr>
            </w:pPr>
            <w:r w:rsidRPr="00103BF3">
              <w:rPr>
                <w:rFonts w:ascii="Times New Roman" w:hAnsi="Times New Roman"/>
                <w:spacing w:val="-4"/>
                <w:sz w:val="26"/>
                <w:szCs w:val="26"/>
              </w:rPr>
              <w:t xml:space="preserve">V/v </w:t>
            </w:r>
            <w:r w:rsidR="00096576" w:rsidRPr="00103BF3">
              <w:rPr>
                <w:rFonts w:ascii="Times New Roman" w:hAnsi="Times New Roman"/>
                <w:spacing w:val="-4"/>
                <w:sz w:val="26"/>
                <w:szCs w:val="26"/>
              </w:rPr>
              <w:t>đăng ký tham dự chương trình học bổng phát triển nguồn nhân lực</w:t>
            </w:r>
          </w:p>
        </w:tc>
        <w:tc>
          <w:tcPr>
            <w:tcW w:w="5927" w:type="dxa"/>
          </w:tcPr>
          <w:p w14:paraId="212217DD" w14:textId="77777777" w:rsidR="00834D61" w:rsidRPr="007B06C9" w:rsidRDefault="00834D61" w:rsidP="00352018">
            <w:pPr>
              <w:jc w:val="center"/>
              <w:rPr>
                <w:rFonts w:ascii="Times New Roman" w:hAnsi="Times New Roman"/>
                <w:b/>
                <w:bCs/>
                <w:sz w:val="26"/>
                <w:szCs w:val="26"/>
              </w:rPr>
            </w:pPr>
          </w:p>
        </w:tc>
      </w:tr>
    </w:tbl>
    <w:p w14:paraId="579B85A5" w14:textId="77777777" w:rsidR="00B14700" w:rsidRDefault="00B14700" w:rsidP="00834D61">
      <w:pPr>
        <w:widowControl w:val="0"/>
        <w:ind w:left="1440" w:firstLine="720"/>
        <w:rPr>
          <w:rFonts w:ascii="Times New Roman" w:hAnsi="Times New Roman"/>
          <w:szCs w:val="28"/>
        </w:rPr>
      </w:pPr>
    </w:p>
    <w:p w14:paraId="20AAD9F8" w14:textId="6E268A7B" w:rsidR="00834D61" w:rsidRPr="007B06C9" w:rsidRDefault="00834D61" w:rsidP="00834D61">
      <w:pPr>
        <w:widowControl w:val="0"/>
        <w:ind w:left="1440" w:firstLine="720"/>
        <w:rPr>
          <w:rFonts w:ascii="Times New Roman" w:hAnsi="Times New Roman"/>
          <w:szCs w:val="28"/>
        </w:rPr>
      </w:pPr>
      <w:r w:rsidRPr="007B06C9">
        <w:rPr>
          <w:rFonts w:ascii="Times New Roman" w:hAnsi="Times New Roman"/>
          <w:szCs w:val="28"/>
        </w:rPr>
        <w:t xml:space="preserve">Kính gửi: </w:t>
      </w:r>
    </w:p>
    <w:p w14:paraId="5578C85F" w14:textId="17631DDE" w:rsidR="00834D61" w:rsidRPr="007B06C9" w:rsidRDefault="00834D61" w:rsidP="00834D61">
      <w:pPr>
        <w:ind w:left="3600"/>
        <w:jc w:val="both"/>
        <w:rPr>
          <w:rFonts w:ascii="Times New Roman" w:hAnsi="Times New Roman"/>
          <w:spacing w:val="-6"/>
          <w:szCs w:val="28"/>
        </w:rPr>
      </w:pPr>
      <w:r w:rsidRPr="007B06C9">
        <w:rPr>
          <w:rFonts w:ascii="Times New Roman" w:hAnsi="Times New Roman"/>
          <w:spacing w:val="-6"/>
          <w:szCs w:val="28"/>
        </w:rPr>
        <w:t>- Trưởng các phòng chuyên môn Quận</w:t>
      </w:r>
      <w:r w:rsidR="00782CBC">
        <w:rPr>
          <w:rFonts w:ascii="Times New Roman" w:hAnsi="Times New Roman"/>
          <w:spacing w:val="-6"/>
          <w:szCs w:val="28"/>
        </w:rPr>
        <w:t>;</w:t>
      </w:r>
    </w:p>
    <w:p w14:paraId="15ABD714" w14:textId="7BB54470" w:rsidR="00834D61" w:rsidRPr="007B06C9" w:rsidRDefault="00834D61" w:rsidP="00834D61">
      <w:pPr>
        <w:ind w:left="3600"/>
        <w:jc w:val="both"/>
        <w:rPr>
          <w:rFonts w:ascii="Times New Roman" w:hAnsi="Times New Roman"/>
          <w:spacing w:val="-6"/>
          <w:szCs w:val="28"/>
        </w:rPr>
      </w:pPr>
      <w:r w:rsidRPr="007B06C9">
        <w:rPr>
          <w:rFonts w:ascii="Times New Roman" w:hAnsi="Times New Roman"/>
          <w:spacing w:val="-6"/>
          <w:szCs w:val="28"/>
        </w:rPr>
        <w:t>- Trưởng các đơn vị sự nghiệp Quận</w:t>
      </w:r>
      <w:r w:rsidR="00782CBC">
        <w:rPr>
          <w:rFonts w:ascii="Times New Roman" w:hAnsi="Times New Roman"/>
          <w:spacing w:val="-6"/>
          <w:szCs w:val="28"/>
        </w:rPr>
        <w:t>;</w:t>
      </w:r>
    </w:p>
    <w:p w14:paraId="7C66E9B0" w14:textId="77777777" w:rsidR="00834D61" w:rsidRPr="007B06C9" w:rsidRDefault="00834D61" w:rsidP="00834D61">
      <w:pPr>
        <w:ind w:left="3600"/>
        <w:jc w:val="both"/>
        <w:rPr>
          <w:rFonts w:ascii="Times New Roman" w:hAnsi="Times New Roman"/>
          <w:spacing w:val="-6"/>
          <w:szCs w:val="28"/>
        </w:rPr>
      </w:pPr>
      <w:r w:rsidRPr="007B06C9">
        <w:rPr>
          <w:rFonts w:ascii="Times New Roman" w:hAnsi="Times New Roman"/>
          <w:spacing w:val="-6"/>
          <w:szCs w:val="28"/>
        </w:rPr>
        <w:t>- Chủ tịch UBND các phường.</w:t>
      </w:r>
    </w:p>
    <w:p w14:paraId="131FF376" w14:textId="77777777" w:rsidR="00834D61" w:rsidRPr="007B06C9" w:rsidRDefault="00834D61" w:rsidP="00834D61">
      <w:pPr>
        <w:widowControl w:val="0"/>
        <w:ind w:firstLine="720"/>
        <w:jc w:val="both"/>
        <w:rPr>
          <w:rFonts w:ascii="Times New Roman" w:hAnsi="Times New Roman"/>
          <w:szCs w:val="28"/>
        </w:rPr>
      </w:pPr>
    </w:p>
    <w:p w14:paraId="30E30F24" w14:textId="53A4C9F8" w:rsidR="006C4B0E" w:rsidRPr="00103BF3" w:rsidRDefault="00834D61" w:rsidP="00B0368B">
      <w:pPr>
        <w:spacing w:before="120"/>
        <w:ind w:firstLine="720"/>
        <w:jc w:val="both"/>
        <w:rPr>
          <w:rFonts w:ascii="Times New Roman" w:hAnsi="Times New Roman"/>
        </w:rPr>
      </w:pPr>
      <w:r w:rsidRPr="00103BF3">
        <w:rPr>
          <w:rFonts w:ascii="Times New Roman" w:hAnsi="Times New Roman"/>
          <w:szCs w:val="28"/>
          <w:highlight w:val="white"/>
        </w:rPr>
        <w:t xml:space="preserve">Thực hiện Thông báo </w:t>
      </w:r>
      <w:r w:rsidR="00103BF3">
        <w:rPr>
          <w:rFonts w:ascii="Times New Roman" w:hAnsi="Times New Roman"/>
          <w:szCs w:val="28"/>
          <w:highlight w:val="white"/>
        </w:rPr>
        <w:t xml:space="preserve">hoả tốc </w:t>
      </w:r>
      <w:r w:rsidRPr="00103BF3">
        <w:rPr>
          <w:rFonts w:ascii="Times New Roman" w:hAnsi="Times New Roman"/>
          <w:szCs w:val="28"/>
          <w:highlight w:val="white"/>
        </w:rPr>
        <w:t xml:space="preserve">số 204/TB-SNV </w:t>
      </w:r>
      <w:r w:rsidR="006C4B0E" w:rsidRPr="00103BF3">
        <w:rPr>
          <w:rFonts w:ascii="Times New Roman" w:hAnsi="Times New Roman"/>
          <w:szCs w:val="28"/>
          <w:highlight w:val="white"/>
        </w:rPr>
        <w:t xml:space="preserve">ngày 24/01/2022 </w:t>
      </w:r>
      <w:r w:rsidRPr="00103BF3">
        <w:rPr>
          <w:rFonts w:ascii="Times New Roman" w:hAnsi="Times New Roman"/>
          <w:szCs w:val="28"/>
          <w:highlight w:val="white"/>
        </w:rPr>
        <w:t>của Sở Nội v</w:t>
      </w:r>
      <w:r w:rsidR="006C4B0E" w:rsidRPr="00103BF3">
        <w:rPr>
          <w:rFonts w:ascii="Times New Roman" w:hAnsi="Times New Roman"/>
          <w:szCs w:val="28"/>
          <w:highlight w:val="white"/>
        </w:rPr>
        <w:t xml:space="preserve">ụ thành phố Hà Nội </w:t>
      </w:r>
      <w:r w:rsidR="00096576" w:rsidRPr="00103BF3">
        <w:rPr>
          <w:rFonts w:ascii="Times New Roman" w:hAnsi="Times New Roman"/>
          <w:szCs w:val="28"/>
          <w:highlight w:val="white"/>
        </w:rPr>
        <w:t xml:space="preserve">về việc </w:t>
      </w:r>
      <w:r w:rsidR="00096576" w:rsidRPr="00103BF3">
        <w:rPr>
          <w:rFonts w:ascii="Times New Roman" w:hAnsi="Times New Roman"/>
        </w:rPr>
        <w:t>đăng ký tham dự chương trình học bổng phát triển nguồn nhân lực.</w:t>
      </w:r>
    </w:p>
    <w:p w14:paraId="0451B4CD" w14:textId="4ADDFF5D" w:rsidR="00096576" w:rsidRPr="00103BF3" w:rsidRDefault="00096576" w:rsidP="00B0368B">
      <w:pPr>
        <w:spacing w:before="120"/>
        <w:ind w:firstLine="720"/>
        <w:jc w:val="both"/>
        <w:rPr>
          <w:rFonts w:ascii="Times New Roman" w:hAnsi="Times New Roman"/>
        </w:rPr>
      </w:pPr>
      <w:r w:rsidRPr="00103BF3">
        <w:rPr>
          <w:rFonts w:ascii="Times New Roman" w:hAnsi="Times New Roman"/>
        </w:rPr>
        <w:t xml:space="preserve"> Để có căn cứ tham mưu UBND quận đăng ký cử cán bộ, công chức, viên chức đang công tác tại các phòng, ban, đơn vị, UBND các phường</w:t>
      </w:r>
      <w:r w:rsidR="0040548D" w:rsidRPr="00103BF3">
        <w:rPr>
          <w:rFonts w:ascii="Times New Roman" w:hAnsi="Times New Roman"/>
        </w:rPr>
        <w:t xml:space="preserve"> tham gia </w:t>
      </w:r>
      <w:r w:rsidR="00CA0FB4" w:rsidRPr="00103BF3">
        <w:rPr>
          <w:rFonts w:ascii="Times New Roman" w:hAnsi="Times New Roman"/>
        </w:rPr>
        <w:t xml:space="preserve">chương trình học bổng Thạc sỹ toàn phần 2 năm của Chính phủ Nhật Bản cấp dành cho công dân Việt Nam tại một số trường Đại học nổi tiếng hàng đầu của Nhật Bản, phòng Nội vụ quận đề nghị các phòng, ban, </w:t>
      </w:r>
      <w:r w:rsidR="00196E64" w:rsidRPr="00103BF3">
        <w:rPr>
          <w:rFonts w:ascii="Times New Roman" w:hAnsi="Times New Roman"/>
        </w:rPr>
        <w:t xml:space="preserve">đơn vị, UBND các phường </w:t>
      </w:r>
      <w:r w:rsidR="00B9209F" w:rsidRPr="00103BF3">
        <w:rPr>
          <w:rFonts w:ascii="Times New Roman" w:hAnsi="Times New Roman"/>
        </w:rPr>
        <w:t xml:space="preserve">đăng ký </w:t>
      </w:r>
      <w:r w:rsidR="004358D4" w:rsidRPr="00103BF3">
        <w:rPr>
          <w:rFonts w:ascii="Times New Roman" w:hAnsi="Times New Roman"/>
        </w:rPr>
        <w:t xml:space="preserve">chỉ tiêu và gửi hồ sơ tham dự </w:t>
      </w:r>
      <w:r w:rsidR="00792F0B" w:rsidRPr="00103BF3">
        <w:rPr>
          <w:rFonts w:ascii="Times New Roman" w:hAnsi="Times New Roman"/>
        </w:rPr>
        <w:t xml:space="preserve">về Phòng Nội vụ </w:t>
      </w:r>
      <w:r w:rsidR="003B396D" w:rsidRPr="00103BF3">
        <w:rPr>
          <w:rFonts w:ascii="Times New Roman" w:hAnsi="Times New Roman"/>
          <w:b/>
          <w:bCs/>
        </w:rPr>
        <w:t>trong ngày 28/01/2022</w:t>
      </w:r>
      <w:r w:rsidR="003B396D" w:rsidRPr="00103BF3">
        <w:rPr>
          <w:rFonts w:ascii="Times New Roman" w:hAnsi="Times New Roman"/>
        </w:rPr>
        <w:t xml:space="preserve"> </w:t>
      </w:r>
      <w:r w:rsidR="00792F0B" w:rsidRPr="00103BF3">
        <w:rPr>
          <w:rFonts w:ascii="Times New Roman" w:hAnsi="Times New Roman"/>
        </w:rPr>
        <w:t>để tổng hợp, báo cáo UBND quận và UBND thành phố</w:t>
      </w:r>
      <w:r w:rsidR="00B0368B" w:rsidRPr="00103BF3">
        <w:rPr>
          <w:rFonts w:ascii="Times New Roman" w:hAnsi="Times New Roman"/>
        </w:rPr>
        <w:t xml:space="preserve"> (liên hệ đồng chí Nguyễn Văn Nghĩa - Chuyên viên phòng Nội vụ)</w:t>
      </w:r>
      <w:r w:rsidR="00792F0B" w:rsidRPr="00103BF3">
        <w:rPr>
          <w:rFonts w:ascii="Times New Roman" w:hAnsi="Times New Roman"/>
        </w:rPr>
        <w:t>.</w:t>
      </w:r>
    </w:p>
    <w:p w14:paraId="52F5C69E" w14:textId="3EDD324B" w:rsidR="00792F0B" w:rsidRPr="00103BF3" w:rsidRDefault="00792F0B" w:rsidP="00B0368B">
      <w:pPr>
        <w:spacing w:before="120"/>
        <w:ind w:firstLine="720"/>
        <w:jc w:val="both"/>
        <w:rPr>
          <w:rFonts w:ascii="Times New Roman" w:hAnsi="Times New Roman"/>
        </w:rPr>
      </w:pPr>
      <w:r w:rsidRPr="00103BF3">
        <w:rPr>
          <w:rFonts w:ascii="Times New Roman" w:hAnsi="Times New Roman"/>
        </w:rPr>
        <w:t>Gửi kèm Văn bản này:</w:t>
      </w:r>
    </w:p>
    <w:p w14:paraId="46DF4954" w14:textId="18C4A034" w:rsidR="00792F0B" w:rsidRDefault="00792F0B" w:rsidP="00B0368B">
      <w:pPr>
        <w:spacing w:before="120"/>
        <w:ind w:firstLine="720"/>
        <w:jc w:val="both"/>
        <w:rPr>
          <w:rFonts w:ascii="Times New Roman" w:hAnsi="Times New Roman"/>
          <w:spacing w:val="-4"/>
        </w:rPr>
      </w:pPr>
      <w:r>
        <w:rPr>
          <w:rFonts w:ascii="Times New Roman" w:hAnsi="Times New Roman"/>
          <w:spacing w:val="-4"/>
        </w:rPr>
        <w:t>- Thông báo số 204/TB-SNV ngày 24/01/2022 của Sở Nội vụ thành phố;</w:t>
      </w:r>
    </w:p>
    <w:p w14:paraId="4A42A509" w14:textId="51264105" w:rsidR="00792F0B" w:rsidRPr="00103BF3" w:rsidRDefault="0034271F" w:rsidP="00B0368B">
      <w:pPr>
        <w:spacing w:before="120"/>
        <w:ind w:firstLine="720"/>
        <w:jc w:val="both"/>
        <w:rPr>
          <w:rFonts w:ascii="Times New Roman" w:hAnsi="Times New Roman"/>
          <w:spacing w:val="-12"/>
        </w:rPr>
      </w:pPr>
      <w:r w:rsidRPr="00103BF3">
        <w:rPr>
          <w:rFonts w:ascii="Times New Roman" w:hAnsi="Times New Roman"/>
          <w:spacing w:val="-12"/>
        </w:rPr>
        <w:t>- Văn bản số 03/HTQT ngày 07/01/2022 của Trung tâm hợp tác Quốc tế Nhật Bản.</w:t>
      </w:r>
    </w:p>
    <w:p w14:paraId="4399438B" w14:textId="0277FFAD" w:rsidR="0034271F" w:rsidRDefault="0034271F" w:rsidP="00B0368B">
      <w:pPr>
        <w:spacing w:before="120"/>
        <w:ind w:firstLine="720"/>
        <w:jc w:val="both"/>
        <w:rPr>
          <w:rFonts w:ascii="Times New Roman" w:hAnsi="Times New Roman"/>
          <w:spacing w:val="-4"/>
        </w:rPr>
      </w:pPr>
      <w:r>
        <w:rPr>
          <w:rFonts w:ascii="Times New Roman" w:hAnsi="Times New Roman"/>
          <w:spacing w:val="-4"/>
        </w:rPr>
        <w:t xml:space="preserve">- </w:t>
      </w:r>
      <w:r w:rsidR="003B396D">
        <w:rPr>
          <w:rFonts w:ascii="Times New Roman" w:hAnsi="Times New Roman"/>
          <w:spacing w:val="-4"/>
        </w:rPr>
        <w:t>Thông báo số 08/TB-BGDĐT ngày 11/01/2022 của Bộ Giáo dục và đào tạo.</w:t>
      </w:r>
    </w:p>
    <w:p w14:paraId="0CA64D95" w14:textId="77777777" w:rsidR="0034271F" w:rsidRDefault="0034271F" w:rsidP="00834D61">
      <w:pPr>
        <w:spacing w:before="6"/>
        <w:ind w:firstLine="720"/>
        <w:contextualSpacing/>
        <w:jc w:val="both"/>
        <w:rPr>
          <w:rFonts w:ascii="Times New Roman" w:hAnsi="Times New Roman"/>
          <w:spacing w:val="-4"/>
        </w:rPr>
      </w:pPr>
    </w:p>
    <w:p w14:paraId="2ACE6925" w14:textId="77777777" w:rsidR="00834D61" w:rsidRPr="007B06C9" w:rsidRDefault="00834D61" w:rsidP="00834D61">
      <w:pPr>
        <w:widowControl w:val="0"/>
        <w:spacing w:before="120"/>
        <w:ind w:firstLine="720"/>
        <w:jc w:val="both"/>
        <w:rPr>
          <w:rFonts w:ascii="Times New Roman" w:hAnsi="Times New Roman"/>
          <w:sz w:val="20"/>
          <w:szCs w:val="20"/>
          <w:lang w:val="vi-VN"/>
        </w:rPr>
      </w:pPr>
    </w:p>
    <w:tbl>
      <w:tblPr>
        <w:tblW w:w="9514" w:type="dxa"/>
        <w:tblInd w:w="108" w:type="dxa"/>
        <w:tblLayout w:type="fixed"/>
        <w:tblLook w:val="01E0" w:firstRow="1" w:lastRow="1" w:firstColumn="1" w:lastColumn="1" w:noHBand="0" w:noVBand="0"/>
      </w:tblPr>
      <w:tblGrid>
        <w:gridCol w:w="4332"/>
        <w:gridCol w:w="5182"/>
      </w:tblGrid>
      <w:tr w:rsidR="00834D61" w:rsidRPr="007B06C9" w14:paraId="064288BA" w14:textId="77777777" w:rsidTr="00352018">
        <w:tc>
          <w:tcPr>
            <w:tcW w:w="4332" w:type="dxa"/>
            <w:shd w:val="clear" w:color="auto" w:fill="auto"/>
          </w:tcPr>
          <w:p w14:paraId="4BA47AD8" w14:textId="77777777" w:rsidR="00834D61" w:rsidRPr="007B06C9" w:rsidRDefault="00834D61" w:rsidP="00352018">
            <w:pPr>
              <w:rPr>
                <w:rFonts w:ascii="Times New Roman" w:hAnsi="Times New Roman"/>
                <w:bCs/>
                <w:sz w:val="24"/>
                <w:lang w:val="vi-VN"/>
              </w:rPr>
            </w:pPr>
            <w:r w:rsidRPr="007B06C9">
              <w:rPr>
                <w:rFonts w:ascii="Times New Roman" w:hAnsi="Times New Roman"/>
                <w:b/>
                <w:bCs/>
                <w:i/>
                <w:sz w:val="24"/>
                <w:lang w:val="vi-VN"/>
              </w:rPr>
              <w:t>Nơi nhận:</w:t>
            </w:r>
            <w:r w:rsidRPr="007B06C9">
              <w:rPr>
                <w:rFonts w:ascii="Times New Roman" w:hAnsi="Times New Roman"/>
                <w:bCs/>
                <w:i/>
                <w:sz w:val="24"/>
                <w:lang w:val="vi-VN"/>
              </w:rPr>
              <w:tab/>
            </w:r>
            <w:r w:rsidRPr="007B06C9">
              <w:rPr>
                <w:rFonts w:ascii="Times New Roman" w:hAnsi="Times New Roman"/>
                <w:bCs/>
                <w:i/>
                <w:sz w:val="24"/>
                <w:lang w:val="vi-VN"/>
              </w:rPr>
              <w:tab/>
            </w:r>
            <w:r w:rsidRPr="007B06C9">
              <w:rPr>
                <w:rFonts w:ascii="Times New Roman" w:hAnsi="Times New Roman"/>
                <w:bCs/>
                <w:i/>
                <w:sz w:val="24"/>
                <w:lang w:val="vi-VN"/>
              </w:rPr>
              <w:tab/>
            </w:r>
            <w:r w:rsidRPr="007B06C9">
              <w:rPr>
                <w:rFonts w:ascii="Times New Roman" w:hAnsi="Times New Roman"/>
                <w:bCs/>
                <w:i/>
                <w:sz w:val="24"/>
                <w:lang w:val="vi-VN"/>
              </w:rPr>
              <w:tab/>
            </w:r>
          </w:p>
          <w:p w14:paraId="00099879" w14:textId="77777777" w:rsidR="00834D61" w:rsidRPr="007B06C9" w:rsidRDefault="00834D61" w:rsidP="00352018">
            <w:pPr>
              <w:tabs>
                <w:tab w:val="left" w:pos="5498"/>
              </w:tabs>
              <w:rPr>
                <w:rFonts w:ascii="Times New Roman" w:hAnsi="Times New Roman"/>
                <w:bCs/>
                <w:sz w:val="22"/>
                <w:szCs w:val="22"/>
                <w:lang w:val="vi-VN"/>
              </w:rPr>
            </w:pPr>
            <w:r w:rsidRPr="007B06C9">
              <w:rPr>
                <w:rFonts w:ascii="Times New Roman" w:hAnsi="Times New Roman"/>
                <w:bCs/>
                <w:sz w:val="22"/>
                <w:szCs w:val="22"/>
                <w:lang w:val="vi-VN"/>
              </w:rPr>
              <w:t>- Như trên;</w:t>
            </w:r>
          </w:p>
          <w:p w14:paraId="0B2B11EF" w14:textId="3B9FC432" w:rsidR="00834D61" w:rsidRPr="007B06C9" w:rsidRDefault="00834D61" w:rsidP="00352018">
            <w:pPr>
              <w:rPr>
                <w:rFonts w:ascii="Times New Roman" w:hAnsi="Times New Roman"/>
                <w:bCs/>
                <w:sz w:val="22"/>
                <w:szCs w:val="22"/>
                <w:lang w:val="vi-VN"/>
              </w:rPr>
            </w:pPr>
            <w:r w:rsidRPr="007B06C9">
              <w:rPr>
                <w:rFonts w:ascii="Times New Roman" w:hAnsi="Times New Roman"/>
                <w:bCs/>
                <w:sz w:val="22"/>
                <w:szCs w:val="22"/>
                <w:lang w:val="vi-VN"/>
              </w:rPr>
              <w:t>- Lưu: VT, NV (0</w:t>
            </w:r>
            <w:r w:rsidR="00040F18">
              <w:rPr>
                <w:rFonts w:ascii="Times New Roman" w:hAnsi="Times New Roman"/>
                <w:bCs/>
                <w:sz w:val="22"/>
                <w:szCs w:val="22"/>
              </w:rPr>
              <w:t>2</w:t>
            </w:r>
            <w:r w:rsidRPr="007B06C9">
              <w:rPr>
                <w:rFonts w:ascii="Times New Roman" w:hAnsi="Times New Roman"/>
                <w:bCs/>
                <w:sz w:val="22"/>
                <w:szCs w:val="22"/>
                <w:lang w:val="vi-VN"/>
              </w:rPr>
              <w:t>).</w:t>
            </w:r>
          </w:p>
          <w:p w14:paraId="0E5BA53E" w14:textId="77777777" w:rsidR="00834D61" w:rsidRPr="007B06C9" w:rsidRDefault="00834D61" w:rsidP="00352018">
            <w:pPr>
              <w:rPr>
                <w:rFonts w:ascii="Times New Roman" w:hAnsi="Times New Roman"/>
                <w:bCs/>
                <w:szCs w:val="22"/>
                <w:lang w:val="vi-VN"/>
              </w:rPr>
            </w:pPr>
            <w:r w:rsidRPr="007B06C9">
              <w:rPr>
                <w:rFonts w:ascii="Times New Roman" w:hAnsi="Times New Roman"/>
                <w:bCs/>
                <w:sz w:val="22"/>
                <w:szCs w:val="22"/>
                <w:lang w:val="vi-VN"/>
              </w:rPr>
              <w:tab/>
            </w:r>
            <w:r w:rsidRPr="007B06C9">
              <w:rPr>
                <w:rFonts w:ascii="Times New Roman" w:hAnsi="Times New Roman"/>
                <w:bCs/>
                <w:sz w:val="22"/>
                <w:szCs w:val="22"/>
                <w:lang w:val="vi-VN"/>
              </w:rPr>
              <w:tab/>
            </w:r>
            <w:r w:rsidRPr="007B06C9">
              <w:rPr>
                <w:rFonts w:ascii="Times New Roman" w:hAnsi="Times New Roman"/>
                <w:bCs/>
                <w:sz w:val="22"/>
                <w:szCs w:val="22"/>
                <w:lang w:val="vi-VN"/>
              </w:rPr>
              <w:tab/>
            </w:r>
            <w:r w:rsidRPr="007B06C9">
              <w:rPr>
                <w:rFonts w:ascii="Times New Roman" w:hAnsi="Times New Roman"/>
                <w:bCs/>
                <w:sz w:val="22"/>
                <w:szCs w:val="22"/>
                <w:lang w:val="vi-VN"/>
              </w:rPr>
              <w:tab/>
            </w:r>
            <w:r w:rsidRPr="007B06C9">
              <w:rPr>
                <w:rFonts w:ascii="Times New Roman" w:hAnsi="Times New Roman"/>
                <w:bCs/>
                <w:sz w:val="22"/>
                <w:szCs w:val="22"/>
                <w:lang w:val="vi-VN"/>
              </w:rPr>
              <w:tab/>
            </w:r>
            <w:r w:rsidRPr="007B06C9">
              <w:rPr>
                <w:rFonts w:ascii="Times New Roman" w:hAnsi="Times New Roman"/>
                <w:bCs/>
                <w:sz w:val="22"/>
                <w:szCs w:val="22"/>
                <w:lang w:val="vi-VN"/>
              </w:rPr>
              <w:tab/>
            </w:r>
            <w:r w:rsidRPr="007B06C9">
              <w:rPr>
                <w:rFonts w:ascii="Times New Roman" w:hAnsi="Times New Roman"/>
                <w:bCs/>
                <w:sz w:val="22"/>
                <w:szCs w:val="22"/>
                <w:lang w:val="vi-VN"/>
              </w:rPr>
              <w:tab/>
            </w:r>
            <w:r w:rsidRPr="007B06C9">
              <w:rPr>
                <w:rFonts w:ascii="Times New Roman" w:hAnsi="Times New Roman"/>
                <w:bCs/>
                <w:sz w:val="22"/>
                <w:szCs w:val="22"/>
                <w:lang w:val="vi-VN"/>
              </w:rPr>
              <w:tab/>
            </w:r>
            <w:r w:rsidRPr="007B06C9">
              <w:rPr>
                <w:rFonts w:ascii="Times New Roman" w:hAnsi="Times New Roman"/>
                <w:bCs/>
                <w:sz w:val="22"/>
                <w:szCs w:val="22"/>
                <w:lang w:val="vi-VN"/>
              </w:rPr>
              <w:tab/>
              <w:t xml:space="preserve">           </w:t>
            </w:r>
          </w:p>
        </w:tc>
        <w:tc>
          <w:tcPr>
            <w:tcW w:w="5182" w:type="dxa"/>
            <w:shd w:val="clear" w:color="auto" w:fill="auto"/>
          </w:tcPr>
          <w:p w14:paraId="6CDEEB1F" w14:textId="77777777" w:rsidR="00834D61" w:rsidRPr="007B06C9" w:rsidRDefault="00834D61" w:rsidP="00352018">
            <w:pPr>
              <w:jc w:val="center"/>
              <w:rPr>
                <w:rFonts w:ascii="Times New Roman" w:hAnsi="Times New Roman"/>
                <w:b/>
                <w:bCs/>
                <w:sz w:val="26"/>
                <w:szCs w:val="26"/>
                <w:lang w:val="vi-VN"/>
              </w:rPr>
            </w:pPr>
            <w:r w:rsidRPr="007B06C9">
              <w:rPr>
                <w:rFonts w:ascii="Times New Roman" w:hAnsi="Times New Roman"/>
                <w:b/>
                <w:bCs/>
                <w:sz w:val="26"/>
                <w:szCs w:val="26"/>
                <w:lang w:val="vi-VN"/>
              </w:rPr>
              <w:t>TRƯỞNG PHÒNG</w:t>
            </w:r>
          </w:p>
          <w:p w14:paraId="3EEEE35D" w14:textId="77777777" w:rsidR="00834D61" w:rsidRPr="007B06C9" w:rsidRDefault="00834D61" w:rsidP="00352018">
            <w:pPr>
              <w:jc w:val="center"/>
              <w:rPr>
                <w:rFonts w:ascii="Times New Roman" w:hAnsi="Times New Roman"/>
                <w:b/>
                <w:bCs/>
                <w:szCs w:val="28"/>
                <w:lang w:val="vi-VN"/>
              </w:rPr>
            </w:pPr>
          </w:p>
          <w:p w14:paraId="6D954C29" w14:textId="77777777" w:rsidR="00834D61" w:rsidRPr="007B06C9" w:rsidRDefault="00834D61" w:rsidP="00352018">
            <w:pPr>
              <w:jc w:val="center"/>
              <w:rPr>
                <w:rFonts w:ascii="Times New Roman" w:hAnsi="Times New Roman"/>
                <w:b/>
                <w:bCs/>
                <w:szCs w:val="28"/>
                <w:lang w:val="vi-VN"/>
              </w:rPr>
            </w:pPr>
          </w:p>
          <w:p w14:paraId="1397B7E2" w14:textId="77777777" w:rsidR="00834D61" w:rsidRPr="007B06C9" w:rsidRDefault="00834D61" w:rsidP="00352018">
            <w:pPr>
              <w:jc w:val="center"/>
              <w:rPr>
                <w:rFonts w:ascii="Times New Roman" w:hAnsi="Times New Roman"/>
                <w:b/>
                <w:bCs/>
                <w:szCs w:val="28"/>
                <w:lang w:val="vi-VN"/>
              </w:rPr>
            </w:pPr>
          </w:p>
          <w:p w14:paraId="3E761DA9" w14:textId="77777777" w:rsidR="00834D61" w:rsidRPr="007B06C9" w:rsidRDefault="00834D61" w:rsidP="00352018">
            <w:pPr>
              <w:jc w:val="center"/>
              <w:rPr>
                <w:rFonts w:ascii="Times New Roman" w:hAnsi="Times New Roman"/>
                <w:b/>
                <w:bCs/>
                <w:szCs w:val="28"/>
                <w:lang w:val="vi-VN"/>
              </w:rPr>
            </w:pPr>
          </w:p>
          <w:p w14:paraId="545CBDF3" w14:textId="77777777" w:rsidR="00834D61" w:rsidRPr="007B06C9" w:rsidRDefault="00834D61" w:rsidP="00352018">
            <w:pPr>
              <w:jc w:val="center"/>
              <w:rPr>
                <w:rFonts w:ascii="Times New Roman" w:hAnsi="Times New Roman"/>
                <w:b/>
                <w:bCs/>
                <w:szCs w:val="28"/>
                <w:lang w:val="vi-VN"/>
              </w:rPr>
            </w:pPr>
          </w:p>
          <w:p w14:paraId="04F00027" w14:textId="77777777" w:rsidR="00834D61" w:rsidRPr="007B06C9" w:rsidRDefault="00834D61" w:rsidP="00352018">
            <w:pPr>
              <w:jc w:val="center"/>
              <w:rPr>
                <w:rFonts w:ascii="Times New Roman" w:hAnsi="Times New Roman"/>
                <w:bCs/>
                <w:szCs w:val="28"/>
                <w:lang w:val="vi-VN"/>
              </w:rPr>
            </w:pPr>
            <w:r w:rsidRPr="007B06C9">
              <w:rPr>
                <w:rFonts w:ascii="Times New Roman" w:hAnsi="Times New Roman"/>
                <w:b/>
                <w:bCs/>
                <w:szCs w:val="28"/>
                <w:lang w:val="vi-VN"/>
              </w:rPr>
              <w:t>Nguyễn Thị Thu Hằng</w:t>
            </w:r>
          </w:p>
        </w:tc>
      </w:tr>
    </w:tbl>
    <w:p w14:paraId="4183EFA8" w14:textId="77777777" w:rsidR="00834D61" w:rsidRPr="007B06C9" w:rsidRDefault="00834D61" w:rsidP="00834D61">
      <w:pPr>
        <w:widowControl w:val="0"/>
        <w:spacing w:before="120"/>
        <w:jc w:val="both"/>
        <w:rPr>
          <w:rFonts w:ascii="Times New Roman" w:hAnsi="Times New Roman"/>
          <w:lang w:val="vi-VN"/>
        </w:rPr>
      </w:pPr>
    </w:p>
    <w:p w14:paraId="7D8DE0AF" w14:textId="77777777" w:rsidR="00834D61" w:rsidRPr="007B06C9" w:rsidRDefault="00834D61" w:rsidP="00834D61">
      <w:pPr>
        <w:rPr>
          <w:rFonts w:ascii="Times New Roman" w:hAnsi="Times New Roman"/>
          <w:lang w:val="vi-VN"/>
        </w:rPr>
      </w:pPr>
    </w:p>
    <w:p w14:paraId="46F1A5EA" w14:textId="77777777" w:rsidR="00834D61" w:rsidRPr="007B06C9" w:rsidRDefault="00834D61" w:rsidP="00834D61">
      <w:pPr>
        <w:rPr>
          <w:rFonts w:ascii="Times New Roman" w:hAnsi="Times New Roman"/>
          <w:lang w:val="vi-VN"/>
        </w:rPr>
      </w:pPr>
    </w:p>
    <w:p w14:paraId="210EFB33" w14:textId="77777777" w:rsidR="005A6708" w:rsidRDefault="005A6708"/>
    <w:sectPr w:rsidR="005A6708" w:rsidSect="00997E72">
      <w:pgSz w:w="11907" w:h="16840" w:code="9"/>
      <w:pgMar w:top="851" w:right="1134"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61"/>
    <w:rsid w:val="00040F18"/>
    <w:rsid w:val="00096576"/>
    <w:rsid w:val="00103BF3"/>
    <w:rsid w:val="00196E64"/>
    <w:rsid w:val="0034271F"/>
    <w:rsid w:val="003B396D"/>
    <w:rsid w:val="0040548D"/>
    <w:rsid w:val="004358D4"/>
    <w:rsid w:val="005A6708"/>
    <w:rsid w:val="006C4B0E"/>
    <w:rsid w:val="00782CBC"/>
    <w:rsid w:val="00792F0B"/>
    <w:rsid w:val="00834D61"/>
    <w:rsid w:val="00B0368B"/>
    <w:rsid w:val="00B14700"/>
    <w:rsid w:val="00B9209F"/>
    <w:rsid w:val="00C23101"/>
    <w:rsid w:val="00CA0FB4"/>
    <w:rsid w:val="00D064F8"/>
    <w:rsid w:val="00D85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0529"/>
  <w15:chartTrackingRefBased/>
  <w15:docId w15:val="{4DCAA998-941D-4825-A5B1-3E744B31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D61"/>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D61"/>
    <w:rPr>
      <w:color w:val="0563C1" w:themeColor="hyperlink"/>
      <w:u w:val="single"/>
    </w:rPr>
  </w:style>
  <w:style w:type="paragraph" w:styleId="ListParagraph">
    <w:name w:val="List Paragraph"/>
    <w:basedOn w:val="Normal"/>
    <w:uiPriority w:val="34"/>
    <w:qFormat/>
    <w:rsid w:val="00792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2022-01-27T09:06:00Z</cp:lastPrinted>
  <dcterms:created xsi:type="dcterms:W3CDTF">2022-01-27T08:50:00Z</dcterms:created>
  <dcterms:modified xsi:type="dcterms:W3CDTF">2022-01-27T09:36:00Z</dcterms:modified>
</cp:coreProperties>
</file>